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D77A01" w:rsidRPr="00BC5E1C" w:rsidTr="001362FA">
        <w:tc>
          <w:tcPr>
            <w:tcW w:w="8851" w:type="dxa"/>
            <w:gridSpan w:val="6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 10а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7A01" w:rsidRPr="00D72B0A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 w:rsidRPr="00420421">
              <w:rPr>
                <w:rFonts w:ascii="Times New Roman" w:hAnsi="Times New Roman"/>
                <w:i/>
                <w:sz w:val="24"/>
                <w:szCs w:val="24"/>
              </w:rPr>
              <w:t>.80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7A01" w:rsidRPr="00BC5E1C" w:rsidTr="001362FA">
        <w:tc>
          <w:tcPr>
            <w:tcW w:w="1147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77A01" w:rsidRPr="00BC5E1C" w:rsidTr="001362FA">
        <w:tc>
          <w:tcPr>
            <w:tcW w:w="1147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0D2E">
              <w:rPr>
                <w:rFonts w:ascii="Times New Roman" w:hAnsi="Times New Roman"/>
                <w:b/>
                <w:sz w:val="24"/>
                <w:szCs w:val="24"/>
              </w:rPr>
              <w:t>Площадь боковой поверхности правильной усеченной пирамиды</w:t>
            </w:r>
          </w:p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учебник пункт 30, стр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64-65;</w:t>
            </w:r>
          </w:p>
          <w:p w:rsidR="00D77A01" w:rsidRPr="008E0D2E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на платформе открытая школа.</w:t>
            </w:r>
          </w:p>
        </w:tc>
        <w:tc>
          <w:tcPr>
            <w:tcW w:w="1276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t>Написать конспект, решить задачи</w:t>
            </w:r>
          </w:p>
        </w:tc>
        <w:tc>
          <w:tcPr>
            <w:tcW w:w="1075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Телефон, почта, сайт решу ЕГЭ</w:t>
            </w:r>
          </w:p>
        </w:tc>
      </w:tr>
      <w:tr w:rsidR="00D77A01" w:rsidRPr="00BC5E1C" w:rsidTr="001362FA">
        <w:tc>
          <w:tcPr>
            <w:tcW w:w="1147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77A01" w:rsidRPr="00E07185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718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№9</w:t>
            </w:r>
          </w:p>
        </w:tc>
        <w:tc>
          <w:tcPr>
            <w:tcW w:w="1276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t>решить задачи</w:t>
            </w:r>
          </w:p>
        </w:tc>
        <w:tc>
          <w:tcPr>
            <w:tcW w:w="1075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Телефон, почта, сайт решу ЕГЭ</w:t>
            </w:r>
          </w:p>
        </w:tc>
      </w:tr>
      <w:tr w:rsidR="00D77A01" w:rsidRPr="00BC5E1C" w:rsidTr="001362FA">
        <w:tc>
          <w:tcPr>
            <w:tcW w:w="1147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64" w:type="dxa"/>
          </w:tcPr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7185">
              <w:rPr>
                <w:rFonts w:ascii="Times New Roman" w:hAnsi="Times New Roman"/>
                <w:b/>
                <w:sz w:val="24"/>
                <w:szCs w:val="24"/>
              </w:rPr>
              <w:t>Работа над ошибками. Многогранные углы.</w:t>
            </w:r>
          </w:p>
          <w:p w:rsidR="00D77A01" w:rsidRPr="00E07185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t>Написать конспект, решить задачи</w:t>
            </w:r>
          </w:p>
        </w:tc>
        <w:tc>
          <w:tcPr>
            <w:tcW w:w="1075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Телефон, почта, сайт решу ЕГЭ</w:t>
            </w:r>
          </w:p>
        </w:tc>
      </w:tr>
      <w:tr w:rsidR="00D77A01" w:rsidRPr="00BC5E1C" w:rsidTr="001362FA">
        <w:tc>
          <w:tcPr>
            <w:tcW w:w="1147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7185">
              <w:rPr>
                <w:rFonts w:ascii="Times New Roman" w:hAnsi="Times New Roman"/>
                <w:b/>
                <w:sz w:val="24"/>
                <w:szCs w:val="24"/>
              </w:rPr>
              <w:t>Симметрия в пространстве.</w:t>
            </w:r>
          </w:p>
          <w:p w:rsidR="00D77A01" w:rsidRPr="00E07185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учебник пункт 31, стр. 68-69</w:t>
            </w:r>
          </w:p>
        </w:tc>
        <w:tc>
          <w:tcPr>
            <w:tcW w:w="1276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t>Написать конспект, решить задачи</w:t>
            </w:r>
          </w:p>
        </w:tc>
        <w:tc>
          <w:tcPr>
            <w:tcW w:w="1075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Телефон, почта, сайт решу ЕГЭ</w:t>
            </w:r>
          </w:p>
        </w:tc>
      </w:tr>
      <w:tr w:rsidR="00D77A01" w:rsidRPr="00BC5E1C" w:rsidTr="001362FA">
        <w:tc>
          <w:tcPr>
            <w:tcW w:w="1147" w:type="dxa"/>
          </w:tcPr>
          <w:p w:rsidR="00D77A01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7185">
              <w:rPr>
                <w:rFonts w:ascii="Times New Roman" w:hAnsi="Times New Roman"/>
                <w:b/>
                <w:sz w:val="24"/>
                <w:szCs w:val="24"/>
              </w:rPr>
              <w:t>Понятие правильного многогранника</w:t>
            </w:r>
          </w:p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учебник пункт 32, стр. 70-71;</w:t>
            </w:r>
          </w:p>
          <w:p w:rsidR="00D77A01" w:rsidRPr="00E07185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на платформе открытая школа.</w:t>
            </w:r>
          </w:p>
        </w:tc>
        <w:tc>
          <w:tcPr>
            <w:tcW w:w="1276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t>Написать конспект, решить задачи</w:t>
            </w:r>
          </w:p>
        </w:tc>
        <w:tc>
          <w:tcPr>
            <w:tcW w:w="1075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Телефон, почта, сайт решу ЕГЭ</w:t>
            </w:r>
          </w:p>
        </w:tc>
      </w:tr>
      <w:tr w:rsidR="00D77A01" w:rsidRPr="00BC5E1C" w:rsidTr="001362FA">
        <w:tc>
          <w:tcPr>
            <w:tcW w:w="1147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7185">
              <w:rPr>
                <w:rFonts w:ascii="Times New Roman" w:hAnsi="Times New Roman"/>
                <w:b/>
                <w:sz w:val="24"/>
                <w:szCs w:val="24"/>
              </w:rPr>
              <w:t>Элементы симметрии правильных многогранников. Теорема Эйлера.</w:t>
            </w:r>
          </w:p>
          <w:p w:rsidR="00D77A01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учебник пункт 33, стр. 71-72;</w:t>
            </w:r>
          </w:p>
          <w:p w:rsidR="00D77A01" w:rsidRPr="00E07185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7185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на платформе открытая школа.</w:t>
            </w:r>
          </w:p>
        </w:tc>
        <w:tc>
          <w:tcPr>
            <w:tcW w:w="1276" w:type="dxa"/>
          </w:tcPr>
          <w:p w:rsidR="00D77A01" w:rsidRPr="00BC5E1C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t>Написать конспект, решить задачи</w:t>
            </w:r>
          </w:p>
        </w:tc>
        <w:tc>
          <w:tcPr>
            <w:tcW w:w="1075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7A01" w:rsidRPr="009134A4" w:rsidRDefault="00D77A01" w:rsidP="001362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4A4">
              <w:rPr>
                <w:rFonts w:ascii="Times New Roman" w:hAnsi="Times New Roman"/>
                <w:sz w:val="24"/>
                <w:szCs w:val="24"/>
              </w:rPr>
              <w:t>Телефон, почта, сайт решу ЕГЭ</w:t>
            </w:r>
          </w:p>
        </w:tc>
      </w:tr>
    </w:tbl>
    <w:p w:rsidR="00D77A01" w:rsidRDefault="00D77A01" w:rsidP="00D77A01"/>
    <w:p w:rsidR="0000204B" w:rsidRDefault="00D77A01"/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DD3"/>
    <w:rsid w:val="00252DD3"/>
    <w:rsid w:val="00CE7F92"/>
    <w:rsid w:val="00D77A01"/>
    <w:rsid w:val="00E5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D339"/>
  <w15:chartTrackingRefBased/>
  <w15:docId w15:val="{49DBBA91-DF07-401D-84FF-B92EB78E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7A0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2</cp:revision>
  <dcterms:created xsi:type="dcterms:W3CDTF">2020-04-05T15:23:00Z</dcterms:created>
  <dcterms:modified xsi:type="dcterms:W3CDTF">2020-04-05T15:24:00Z</dcterms:modified>
</cp:coreProperties>
</file>